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2D" w:rsidRPr="0029232D" w:rsidRDefault="0029232D" w:rsidP="0029232D">
      <w:pPr>
        <w:rPr>
          <w:b/>
          <w:sz w:val="24"/>
        </w:rPr>
      </w:pPr>
      <w:r w:rsidRPr="0029232D">
        <w:rPr>
          <w:b/>
          <w:sz w:val="24"/>
        </w:rPr>
        <w:t>En El Desierto – Un Corazón</w:t>
      </w:r>
    </w:p>
    <w:p w:rsidR="0029232D" w:rsidRDefault="0029232D" w:rsidP="0029232D"/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En el vacío, y en la sequía</w:t>
      </w: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Te buscamos...</w:t>
      </w: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Como en el Cielo, haz en la Tierra</w:t>
      </w: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Te anhelamos...</w:t>
      </w:r>
    </w:p>
    <w:p w:rsidR="0029232D" w:rsidRPr="0029232D" w:rsidRDefault="0029232D" w:rsidP="0029232D">
      <w:pPr>
        <w:rPr>
          <w:sz w:val="24"/>
        </w:rPr>
      </w:pPr>
      <w:bookmarkStart w:id="0" w:name="_GoBack"/>
      <w:bookmarkEnd w:id="0"/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 xml:space="preserve">Se oyen </w:t>
      </w:r>
      <w:proofErr w:type="spellStart"/>
      <w:r w:rsidRPr="0029232D">
        <w:rPr>
          <w:sz w:val="24"/>
        </w:rPr>
        <w:t>rios</w:t>
      </w:r>
      <w:proofErr w:type="spellEnd"/>
      <w:r w:rsidRPr="0029232D">
        <w:rPr>
          <w:sz w:val="24"/>
        </w:rPr>
        <w:t xml:space="preserve"> desbordar</w:t>
      </w: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El jardín plantando estas</w:t>
      </w: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Todo vuelve a su lugar</w:t>
      </w: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¡Nuestro Rey Regresará!</w:t>
      </w:r>
    </w:p>
    <w:p w:rsidR="0029232D" w:rsidRPr="0029232D" w:rsidRDefault="0029232D" w:rsidP="0029232D">
      <w:pPr>
        <w:rPr>
          <w:sz w:val="24"/>
        </w:rPr>
      </w:pP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En el desierto, das esperanza</w:t>
      </w: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Nos levantas...</w:t>
      </w: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Abres camino, Cristo nos guías</w:t>
      </w: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A las aguas...</w:t>
      </w:r>
    </w:p>
    <w:p w:rsidR="0029232D" w:rsidRPr="0029232D" w:rsidRDefault="0029232D" w:rsidP="0029232D">
      <w:pPr>
        <w:rPr>
          <w:sz w:val="24"/>
        </w:rPr>
      </w:pPr>
    </w:p>
    <w:p w:rsidR="0029232D" w:rsidRPr="0029232D" w:rsidRDefault="0029232D" w:rsidP="0029232D">
      <w:pPr>
        <w:rPr>
          <w:sz w:val="24"/>
        </w:rPr>
      </w:pP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 xml:space="preserve">Tú </w:t>
      </w:r>
      <w:proofErr w:type="spellStart"/>
      <w:r w:rsidRPr="0029232D">
        <w:rPr>
          <w:sz w:val="24"/>
        </w:rPr>
        <w:t>estas</w:t>
      </w:r>
      <w:proofErr w:type="spellEnd"/>
      <w:r w:rsidRPr="0029232D">
        <w:rPr>
          <w:sz w:val="24"/>
        </w:rPr>
        <w:t xml:space="preserve"> haciendo todo nuevo</w:t>
      </w: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Vida das a lo que había muerto</w:t>
      </w: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Saciarás el corazón sediento</w:t>
      </w: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Cantarás en medio del desierto</w:t>
      </w:r>
    </w:p>
    <w:p w:rsidR="0029232D" w:rsidRPr="0029232D" w:rsidRDefault="0029232D" w:rsidP="0029232D">
      <w:pPr>
        <w:rPr>
          <w:sz w:val="24"/>
        </w:rPr>
      </w:pP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 xml:space="preserve">oh </w:t>
      </w:r>
      <w:proofErr w:type="spellStart"/>
      <w:r w:rsidRPr="0029232D">
        <w:rPr>
          <w:sz w:val="24"/>
        </w:rPr>
        <w:t>oh</w:t>
      </w:r>
      <w:proofErr w:type="spellEnd"/>
      <w:r w:rsidRPr="0029232D">
        <w:rPr>
          <w:sz w:val="24"/>
        </w:rPr>
        <w:t xml:space="preserve"> </w:t>
      </w:r>
      <w:proofErr w:type="spellStart"/>
      <w:r w:rsidRPr="0029232D">
        <w:rPr>
          <w:sz w:val="24"/>
        </w:rPr>
        <w:t>oh</w:t>
      </w:r>
      <w:proofErr w:type="spellEnd"/>
    </w:p>
    <w:p w:rsidR="0029232D" w:rsidRPr="0029232D" w:rsidRDefault="0029232D" w:rsidP="0029232D">
      <w:pPr>
        <w:rPr>
          <w:sz w:val="24"/>
        </w:rPr>
      </w:pP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Ven, dador de vida</w:t>
      </w: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Ven, abriendo el cielo</w:t>
      </w: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¡</w:t>
      </w:r>
      <w:proofErr w:type="spellStart"/>
      <w:r w:rsidRPr="0029232D">
        <w:rPr>
          <w:sz w:val="24"/>
        </w:rPr>
        <w:t>Tu</w:t>
      </w:r>
      <w:proofErr w:type="spellEnd"/>
      <w:r w:rsidRPr="0029232D">
        <w:rPr>
          <w:sz w:val="24"/>
        </w:rPr>
        <w:t xml:space="preserve"> iglesia dice Ven!</w:t>
      </w: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Ven, dador de vida</w:t>
      </w: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Ven, abriendo el cielo</w:t>
      </w:r>
    </w:p>
    <w:p w:rsidR="0029232D" w:rsidRPr="0029232D" w:rsidRDefault="0029232D" w:rsidP="0029232D">
      <w:pPr>
        <w:rPr>
          <w:sz w:val="24"/>
        </w:rPr>
      </w:pPr>
      <w:r w:rsidRPr="0029232D">
        <w:rPr>
          <w:sz w:val="24"/>
        </w:rPr>
        <w:t>¡</w:t>
      </w:r>
      <w:proofErr w:type="spellStart"/>
      <w:r w:rsidRPr="0029232D">
        <w:rPr>
          <w:sz w:val="24"/>
        </w:rPr>
        <w:t>Tu</w:t>
      </w:r>
      <w:proofErr w:type="spellEnd"/>
      <w:r w:rsidRPr="0029232D">
        <w:rPr>
          <w:sz w:val="24"/>
        </w:rPr>
        <w:t xml:space="preserve"> iglesia dice Ven!</w:t>
      </w:r>
    </w:p>
    <w:sectPr w:rsidR="0029232D" w:rsidRPr="0029232D" w:rsidSect="0029232D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2D"/>
    <w:rsid w:val="000917AF"/>
    <w:rsid w:val="0029232D"/>
    <w:rsid w:val="005151C6"/>
    <w:rsid w:val="00520CBD"/>
    <w:rsid w:val="005617B2"/>
    <w:rsid w:val="006E7F39"/>
    <w:rsid w:val="00BB0951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42CC"/>
  <w15:chartTrackingRefBased/>
  <w15:docId w15:val="{4D6EBFC5-6ECE-4898-8A43-93159C9A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D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2017-06-09T16:22:00Z</cp:lastPrinted>
  <dcterms:created xsi:type="dcterms:W3CDTF">2017-06-09T16:19:00Z</dcterms:created>
  <dcterms:modified xsi:type="dcterms:W3CDTF">2017-06-09T16:25:00Z</dcterms:modified>
</cp:coreProperties>
</file>